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09" w:rsidRDefault="004F2A09">
      <w:pPr>
        <w:pStyle w:val="Standard"/>
      </w:pPr>
    </w:p>
    <w:p w:rsidR="004F2A09" w:rsidRDefault="00A05286">
      <w:pPr>
        <w:pStyle w:val="Standard"/>
      </w:pPr>
      <w:r w:rsidRPr="008703E1">
        <w:rPr>
          <w:rFonts w:ascii="Garamond" w:hAnsi="Garamond" w:cs="Garamond"/>
          <w:b/>
          <w:sz w:val="32"/>
        </w:rPr>
        <w:t xml:space="preserve">Pressrelease </w:t>
      </w:r>
      <w:r w:rsidR="008503E4">
        <w:rPr>
          <w:rFonts w:ascii="Garamond" w:hAnsi="Garamond" w:cs="Garamond"/>
          <w:b/>
          <w:sz w:val="32"/>
        </w:rPr>
        <w:t>– 11 januari 2015</w:t>
      </w:r>
    </w:p>
    <w:p w:rsidR="004F2A09" w:rsidRDefault="00A05286">
      <w:pPr>
        <w:pStyle w:val="Standard"/>
        <w:rPr>
          <w:rFonts w:ascii="Garamond" w:hAnsi="Garamond" w:cs="Garamond"/>
          <w:b/>
          <w:sz w:val="52"/>
        </w:rPr>
      </w:pPr>
      <w:r>
        <w:rPr>
          <w:rFonts w:ascii="Garamond" w:hAnsi="Garamond" w:cs="Garamond"/>
          <w:b/>
          <w:sz w:val="52"/>
        </w:rPr>
        <w:t>Nya stipendier för studerande inom sjöfartsektorn.</w:t>
      </w:r>
    </w:p>
    <w:p w:rsidR="004F2A09" w:rsidRDefault="004F2A09">
      <w:pPr>
        <w:pStyle w:val="Standard"/>
        <w:spacing w:after="100"/>
      </w:pPr>
    </w:p>
    <w:p w:rsidR="004F2A09" w:rsidRDefault="00A05286">
      <w:pPr>
        <w:pStyle w:val="Standard"/>
        <w:spacing w:after="100"/>
        <w:rPr>
          <w:rFonts w:ascii="Garamond" w:hAnsi="Garamond" w:cs="Garamond"/>
          <w:b/>
          <w:sz w:val="28"/>
        </w:rPr>
      </w:pPr>
      <w:r>
        <w:rPr>
          <w:rFonts w:ascii="Garamond" w:hAnsi="Garamond" w:cs="Garamond"/>
          <w:b/>
          <w:sz w:val="28"/>
        </w:rPr>
        <w:t xml:space="preserve">Gustaf B. Thordéns Stipendiestiftelse befrämjar sjöfartsutbildningen i Finland och Sverige och </w:t>
      </w:r>
      <w:r>
        <w:rPr>
          <w:rFonts w:ascii="Garamond" w:hAnsi="Garamond" w:cs="Garamond"/>
          <w:b/>
          <w:sz w:val="28"/>
        </w:rPr>
        <w:t>förvaltar skeppsredare Gustaf B. Thordéns minne.</w:t>
      </w:r>
    </w:p>
    <w:p w:rsidR="004F2A09" w:rsidRDefault="00A05286">
      <w:pPr>
        <w:pStyle w:val="Standard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Stipendiestiftelsen har sitt ursprung i Thordénkoncernens Pensionsstiftelse som grundades av skeppsredare Gustaf B. Thordén innan han lämnade Finland med sin verksamhet år 1944.</w:t>
      </w:r>
    </w:p>
    <w:p w:rsidR="004F2A09" w:rsidRDefault="00A05286">
      <w:pPr>
        <w:pStyle w:val="Standard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Styrelsen har glädjen att med</w:t>
      </w:r>
      <w:r>
        <w:rPr>
          <w:rFonts w:ascii="Garamond" w:hAnsi="Garamond" w:cs="Garamond"/>
          <w:sz w:val="28"/>
        </w:rPr>
        <w:t>dela att det nu är möjligt att söka stipendier från  stiftelsen. Alla som studerar något sjöfartsrelaterat i Finland, Sverige eller på Åland kan söka stipendium. Stipendiernas storlek är mellan € 500-1.000. 2014 delade stiftelsen ut 20'000 euro i stipendie</w:t>
      </w:r>
      <w:r>
        <w:rPr>
          <w:rFonts w:ascii="Garamond" w:hAnsi="Garamond" w:cs="Garamond"/>
          <w:sz w:val="28"/>
        </w:rPr>
        <w:t>r.</w:t>
      </w:r>
    </w:p>
    <w:p w:rsidR="004F2A09" w:rsidRDefault="00A05286">
      <w:pPr>
        <w:pStyle w:val="Standard"/>
        <w:rPr>
          <w:rFonts w:ascii="Garamond" w:hAnsi="Garamond" w:cs="Garamond"/>
          <w:sz w:val="28"/>
        </w:rPr>
      </w:pPr>
      <w:r>
        <w:rPr>
          <w:rFonts w:ascii="Garamond" w:hAnsi="Garamond" w:cs="Garamond"/>
          <w:sz w:val="28"/>
        </w:rPr>
        <w:t>Information om stiftelsen finns på dess hemsida (gustafbthordensstipendiestiftelse.fi ) där även instruktioner om ansökningsförfarandet går att finna.</w:t>
      </w:r>
    </w:p>
    <w:p w:rsidR="004F2A09" w:rsidRDefault="004F2A09">
      <w:pPr>
        <w:pStyle w:val="Standard"/>
      </w:pPr>
    </w:p>
    <w:p w:rsidR="004F2A09" w:rsidRDefault="004F2A09">
      <w:pPr>
        <w:pStyle w:val="Standard"/>
      </w:pPr>
    </w:p>
    <w:p w:rsidR="004F2A09" w:rsidRDefault="00A05286">
      <w:pPr>
        <w:pStyle w:val="Standard"/>
      </w:pPr>
      <w:r>
        <w:rPr>
          <w:rFonts w:ascii="Garamond" w:hAnsi="Garamond" w:cs="Garamond"/>
          <w:b/>
          <w:sz w:val="28"/>
        </w:rPr>
        <w:t>Kontakt: Erik Holmberg ordförande, erik.holmberg@</w:t>
      </w:r>
      <w:r>
        <w:rPr>
          <w:rFonts w:ascii="Times" w:hAnsi="Times" w:cs="Times"/>
        </w:rPr>
        <w:t xml:space="preserve"> </w:t>
      </w:r>
      <w:r>
        <w:rPr>
          <w:rFonts w:ascii="Garamond" w:hAnsi="Garamond" w:cs="Garamond"/>
          <w:b/>
          <w:sz w:val="28"/>
        </w:rPr>
        <w:t>gustafbthordensstipendiestiftelse.fi, mobil: +46 7</w:t>
      </w:r>
      <w:r>
        <w:rPr>
          <w:rFonts w:ascii="Garamond" w:hAnsi="Garamond" w:cs="Garamond"/>
          <w:b/>
          <w:sz w:val="28"/>
        </w:rPr>
        <w:t>06 580 920.</w:t>
      </w:r>
    </w:p>
    <w:p w:rsidR="004F2A09" w:rsidRDefault="004F2A09">
      <w:pPr>
        <w:pStyle w:val="Standard"/>
        <w:spacing w:after="100"/>
      </w:pPr>
    </w:p>
    <w:p w:rsidR="004F2A09" w:rsidRDefault="00A05286">
      <w:pPr>
        <w:pStyle w:val="Standard"/>
        <w:spacing w:after="100"/>
        <w:rPr>
          <w:rFonts w:ascii="Garamond" w:hAnsi="Garamond" w:cs="Garamond"/>
          <w:i/>
          <w:sz w:val="28"/>
        </w:rPr>
      </w:pPr>
      <w:r>
        <w:rPr>
          <w:rFonts w:ascii="Garamond" w:hAnsi="Garamond" w:cs="Garamond"/>
          <w:i/>
          <w:sz w:val="28"/>
        </w:rPr>
        <w:t>Gustaf B. Thordéns Stipendiestiftelse</w:t>
      </w:r>
    </w:p>
    <w:p w:rsidR="004F2A09" w:rsidRDefault="00A05286">
      <w:pPr>
        <w:pStyle w:val="Standard"/>
        <w:rPr>
          <w:rFonts w:ascii="Garamond" w:hAnsi="Garamond" w:cs="Garamond"/>
          <w:i/>
          <w:sz w:val="28"/>
        </w:rPr>
      </w:pPr>
      <w:r>
        <w:rPr>
          <w:rFonts w:ascii="Garamond" w:hAnsi="Garamond" w:cs="Garamond"/>
          <w:i/>
          <w:sz w:val="28"/>
        </w:rPr>
        <w:t>Gustaf B. Thordéns Stipendiestiftelse bildades 2013 av Thordénkoncernens pensionsstiftelse. Thordénkoncernens pensionsstiftelse hade från 1944 fram till 2012 haft till syfte att stödja tidigare anställda o</w:t>
      </w:r>
      <w:r>
        <w:rPr>
          <w:rFonts w:ascii="Garamond" w:hAnsi="Garamond" w:cs="Garamond"/>
          <w:i/>
          <w:sz w:val="28"/>
        </w:rPr>
        <w:t>ch gemål till anställda vid Thordénkoncernen genom pension.</w:t>
      </w:r>
    </w:p>
    <w:p w:rsidR="004F2A09" w:rsidRDefault="00A05286">
      <w:pPr>
        <w:pStyle w:val="Standard"/>
        <w:rPr>
          <w:rFonts w:ascii="Garamond" w:hAnsi="Garamond" w:cs="Garamond"/>
          <w:i/>
          <w:sz w:val="28"/>
        </w:rPr>
      </w:pPr>
      <w:r>
        <w:rPr>
          <w:rFonts w:ascii="Garamond" w:hAnsi="Garamond" w:cs="Garamond"/>
          <w:i/>
          <w:sz w:val="28"/>
        </w:rPr>
        <w:t xml:space="preserve">Thordénkoncernens pensionsstiftelse hade sitt ursprung i Gustaf B. Thordéns finska rederiverksamhet som skapades under de 24 år som Gustaf B. levde och verkade i Finland fram till 1944. Mellan år </w:t>
      </w:r>
      <w:r>
        <w:rPr>
          <w:rFonts w:ascii="Garamond" w:hAnsi="Garamond" w:cs="Garamond"/>
          <w:i/>
          <w:sz w:val="28"/>
        </w:rPr>
        <w:t>1922-1944 hade Thordénflottan totalt 19 fartyg.</w:t>
      </w:r>
    </w:p>
    <w:p w:rsidR="004F2A09" w:rsidRDefault="00A05286">
      <w:pPr>
        <w:pStyle w:val="Standard"/>
        <w:rPr>
          <w:rFonts w:ascii="Garamond" w:hAnsi="Garamond" w:cs="Garamond"/>
          <w:i/>
          <w:sz w:val="28"/>
        </w:rPr>
      </w:pPr>
      <w:r>
        <w:rPr>
          <w:rFonts w:ascii="Garamond" w:hAnsi="Garamond" w:cs="Garamond"/>
          <w:i/>
          <w:sz w:val="28"/>
        </w:rPr>
        <w:t>Gustaf B. flyttade i slutet av kriget till Sverige där han bland annat gick vidare och grundade Uddevallavarven.</w:t>
      </w:r>
    </w:p>
    <w:p w:rsidR="004F2A09" w:rsidRDefault="004F2A09">
      <w:pPr>
        <w:pStyle w:val="Standard"/>
        <w:rPr>
          <w:rFonts w:ascii="Garamond" w:hAnsi="Garamond" w:cs="Garamond"/>
          <w:i/>
          <w:sz w:val="28"/>
        </w:rPr>
      </w:pPr>
    </w:p>
    <w:p w:rsidR="004F2A09" w:rsidRDefault="004F2A09">
      <w:pPr>
        <w:pStyle w:val="Standard"/>
        <w:rPr>
          <w:rFonts w:ascii="Garamond" w:hAnsi="Garamond" w:cs="Garamond"/>
          <w:i/>
          <w:sz w:val="28"/>
        </w:rPr>
      </w:pPr>
    </w:p>
    <w:p w:rsidR="004F2A09" w:rsidRDefault="00A05286">
      <w:pPr>
        <w:pStyle w:val="Standard"/>
        <w:jc w:val="center"/>
        <w:rPr>
          <w:rFonts w:ascii="Garamond" w:hAnsi="Garamond" w:cs="Garamond"/>
          <w:i/>
          <w:sz w:val="28"/>
          <w:lang w:val="en-US"/>
        </w:rPr>
      </w:pPr>
      <w:r>
        <w:rPr>
          <w:rFonts w:ascii="Garamond" w:hAnsi="Garamond" w:cs="Garamond"/>
          <w:i/>
          <w:sz w:val="28"/>
          <w:lang w:val="en-US"/>
        </w:rPr>
        <w:t xml:space="preserve">Gustaf B </w:t>
      </w:r>
      <w:proofErr w:type="spellStart"/>
      <w:r>
        <w:rPr>
          <w:rFonts w:ascii="Garamond" w:hAnsi="Garamond" w:cs="Garamond"/>
          <w:i/>
          <w:sz w:val="28"/>
          <w:lang w:val="en-US"/>
        </w:rPr>
        <w:t>Thordéns</w:t>
      </w:r>
      <w:proofErr w:type="spellEnd"/>
      <w:r>
        <w:rPr>
          <w:rFonts w:ascii="Garamond" w:hAnsi="Garamond" w:cs="Garamond"/>
          <w:i/>
          <w:sz w:val="28"/>
          <w:lang w:val="en-US"/>
        </w:rPr>
        <w:t xml:space="preserve"> </w:t>
      </w:r>
      <w:proofErr w:type="spellStart"/>
      <w:r>
        <w:rPr>
          <w:rFonts w:ascii="Garamond" w:hAnsi="Garamond" w:cs="Garamond"/>
          <w:i/>
          <w:sz w:val="28"/>
          <w:lang w:val="en-US"/>
        </w:rPr>
        <w:t>Stipendiestiftelse</w:t>
      </w:r>
      <w:proofErr w:type="spellEnd"/>
      <w:r>
        <w:rPr>
          <w:rFonts w:ascii="Garamond" w:hAnsi="Garamond" w:cs="Garamond"/>
          <w:i/>
          <w:sz w:val="28"/>
          <w:lang w:val="en-US"/>
        </w:rPr>
        <w:t xml:space="preserve"> RS</w:t>
      </w:r>
    </w:p>
    <w:p w:rsidR="004F2A09" w:rsidRPr="008703E1" w:rsidRDefault="00A05286">
      <w:pPr>
        <w:pStyle w:val="Standard"/>
        <w:jc w:val="center"/>
        <w:rPr>
          <w:lang w:val="en-US"/>
        </w:rPr>
      </w:pPr>
      <w:hyperlink r:id="rId7" w:history="1">
        <w:r>
          <w:rPr>
            <w:rFonts w:ascii="Garamond" w:hAnsi="Garamond" w:cs="Garamond"/>
            <w:i/>
            <w:sz w:val="28"/>
            <w:lang w:val="en-US"/>
          </w:rPr>
          <w:t>www.gustafbthordensstipendiestiftelse.fi</w:t>
        </w:r>
      </w:hyperlink>
    </w:p>
    <w:p w:rsidR="004F2A09" w:rsidRDefault="00A05286">
      <w:pPr>
        <w:pStyle w:val="Standard"/>
        <w:jc w:val="center"/>
      </w:pPr>
      <w:hyperlink r:id="rId8" w:history="1">
        <w:r>
          <w:rPr>
            <w:rFonts w:ascii="Garamond" w:hAnsi="Garamond" w:cs="Garamond"/>
            <w:i/>
            <w:sz w:val="28"/>
          </w:rPr>
          <w:t>info@gustafbthordensstipendiestiftelse</w:t>
        </w:r>
      </w:hyperlink>
      <w:r>
        <w:rPr>
          <w:rFonts w:ascii="Garamond" w:hAnsi="Garamond" w:cs="Garamond"/>
          <w:i/>
          <w:sz w:val="28"/>
        </w:rPr>
        <w:t>.fi</w:t>
      </w:r>
    </w:p>
    <w:p w:rsidR="004F2A09" w:rsidRDefault="00A05286">
      <w:pPr>
        <w:pStyle w:val="Standard"/>
        <w:jc w:val="center"/>
      </w:pPr>
      <w:r>
        <w:rPr>
          <w:rFonts w:ascii="Garamond" w:hAnsi="Garamond" w:cs="Garamond"/>
          <w:i/>
          <w:sz w:val="28"/>
        </w:rPr>
        <w:t>FO nummer: 2509866-5</w:t>
      </w:r>
    </w:p>
    <w:sectPr w:rsidR="004F2A0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86" w:rsidRDefault="00A05286">
      <w:r>
        <w:separator/>
      </w:r>
    </w:p>
  </w:endnote>
  <w:endnote w:type="continuationSeparator" w:id="0">
    <w:p w:rsidR="00A05286" w:rsidRDefault="00A0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86" w:rsidRDefault="00A05286">
      <w:r>
        <w:rPr>
          <w:color w:val="000000"/>
        </w:rPr>
        <w:separator/>
      </w:r>
    </w:p>
  </w:footnote>
  <w:footnote w:type="continuationSeparator" w:id="0">
    <w:p w:rsidR="00A05286" w:rsidRDefault="00A0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2A09"/>
    <w:rsid w:val="004F2A09"/>
    <w:rsid w:val="008503E4"/>
    <w:rsid w:val="008703E1"/>
    <w:rsid w:val="00A0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stafbthordensstipendiestifte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stafbthordensstipendiestiftelse.f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>Procter &amp; Gamble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www.startaegetinfo.se</dc:creator>
  <cp:lastModifiedBy>Erik Holmberg</cp:lastModifiedBy>
  <cp:revision>3</cp:revision>
  <dcterms:created xsi:type="dcterms:W3CDTF">2015-01-11T18:57:00Z</dcterms:created>
  <dcterms:modified xsi:type="dcterms:W3CDTF">2015-01-11T18:57:00Z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Samtrafiken</vt:lpwstr>
  </property>
</Properties>
</file>